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1319F3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литер чтение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литер чтение скан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9F3" w:rsidRDefault="001319F3"/>
    <w:p w:rsidR="001319F3" w:rsidRDefault="001319F3"/>
    <w:p w:rsidR="001319F3" w:rsidRDefault="001319F3"/>
    <w:p w:rsidR="001319F3" w:rsidRPr="00E25D0F" w:rsidRDefault="001319F3" w:rsidP="001319F3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1319F3" w:rsidRPr="001932E6" w:rsidRDefault="001319F3" w:rsidP="00131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19F3" w:rsidRPr="00ED2BDC" w:rsidRDefault="001319F3" w:rsidP="001319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2E6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«литературное чтение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1-4 классы. На основ</w:t>
      </w:r>
      <w:r>
        <w:rPr>
          <w:rFonts w:ascii="Times New Roman" w:eastAsia="Times New Roman" w:hAnsi="Times New Roman" w:cs="Times New Roman"/>
          <w:sz w:val="24"/>
          <w:szCs w:val="24"/>
        </w:rPr>
        <w:t>ании  учебного плана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Большеполя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ООШ» на 201</w:t>
      </w:r>
      <w:r>
        <w:rPr>
          <w:rFonts w:ascii="Times New Roman" w:eastAsia="Times New Roman" w:hAnsi="Times New Roman" w:cs="Times New Roman"/>
          <w:sz w:val="24"/>
          <w:szCs w:val="24"/>
        </w:rPr>
        <w:t>9-2020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изу</w:t>
      </w:r>
      <w:r>
        <w:rPr>
          <w:rFonts w:ascii="Times New Roman" w:eastAsia="Times New Roman" w:hAnsi="Times New Roman" w:cs="Times New Roman"/>
          <w:sz w:val="24"/>
          <w:szCs w:val="24"/>
        </w:rPr>
        <w:t>чение литературного чтения в 1 классе отводится 2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 в неделю. Для  освоения  рабочей программы  учебного  пре</w:t>
      </w:r>
      <w:r>
        <w:rPr>
          <w:rFonts w:ascii="Times New Roman" w:eastAsia="Times New Roman" w:hAnsi="Times New Roman" w:cs="Times New Roman"/>
          <w:sz w:val="24"/>
          <w:szCs w:val="24"/>
        </w:rPr>
        <w:t>дмета «литературное чтение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» в 1 классе  использует</w:t>
      </w:r>
      <w:r>
        <w:rPr>
          <w:rFonts w:ascii="Times New Roman" w:eastAsia="Times New Roman" w:hAnsi="Times New Roman" w:cs="Times New Roman"/>
          <w:sz w:val="24"/>
          <w:szCs w:val="24"/>
        </w:rPr>
        <w:t>ся учебник из УМК «Перспектива</w:t>
      </w:r>
      <w:r w:rsidRPr="00ED2BD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ED2BDC">
        <w:rPr>
          <w:rFonts w:ascii="Times New Roman" w:hAnsi="Times New Roman" w:cs="Times New Roman"/>
          <w:sz w:val="24"/>
          <w:szCs w:val="24"/>
        </w:rPr>
        <w:t>Азбука 1 класс:  учебник для общеобразовательных учреждений</w:t>
      </w:r>
      <w:proofErr w:type="gramStart"/>
      <w:r w:rsidRPr="00ED2BD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D2BDC">
        <w:rPr>
          <w:rFonts w:ascii="Times New Roman" w:hAnsi="Times New Roman" w:cs="Times New Roman"/>
          <w:sz w:val="24"/>
          <w:szCs w:val="24"/>
        </w:rPr>
        <w:t xml:space="preserve"> 2ч,/</w:t>
      </w:r>
      <w:proofErr w:type="spellStart"/>
      <w:r w:rsidRPr="00ED2BDC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ED2BDC">
        <w:rPr>
          <w:rFonts w:ascii="Times New Roman" w:hAnsi="Times New Roman" w:cs="Times New Roman"/>
          <w:sz w:val="24"/>
          <w:szCs w:val="24"/>
        </w:rPr>
        <w:t>, С.Г. Макеева; - М.: Просвещение, 2015 - (Академический</w:t>
      </w:r>
      <w:r>
        <w:rPr>
          <w:rFonts w:ascii="Times New Roman" w:hAnsi="Times New Roman" w:cs="Times New Roman"/>
          <w:sz w:val="24"/>
          <w:szCs w:val="24"/>
        </w:rPr>
        <w:t xml:space="preserve"> школьный учебник)</w:t>
      </w:r>
      <w:r w:rsidRPr="00ED2BDC">
        <w:rPr>
          <w:rFonts w:ascii="Times New Roman" w:hAnsi="Times New Roman" w:cs="Times New Roman"/>
          <w:sz w:val="24"/>
          <w:szCs w:val="24"/>
        </w:rPr>
        <w:t>.</w:t>
      </w:r>
    </w:p>
    <w:p w:rsidR="001319F3" w:rsidRDefault="001319F3" w:rsidP="001319F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BDC">
        <w:rPr>
          <w:rFonts w:ascii="Times New Roman" w:hAnsi="Times New Roman" w:cs="Times New Roman"/>
          <w:sz w:val="24"/>
          <w:szCs w:val="24"/>
        </w:rPr>
        <w:t xml:space="preserve">   Литературное чтение 1 класс: учебник для общеобразовательных учреждений. В 2 ч./ </w:t>
      </w:r>
      <w:proofErr w:type="spellStart"/>
      <w:r w:rsidRPr="00ED2BDC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ED2B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DC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ED2B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BDC">
        <w:rPr>
          <w:rFonts w:ascii="Times New Roman" w:hAnsi="Times New Roman" w:cs="Times New Roman"/>
          <w:sz w:val="24"/>
          <w:szCs w:val="24"/>
        </w:rPr>
        <w:t>Л.А.Виноградская</w:t>
      </w:r>
      <w:proofErr w:type="spellEnd"/>
      <w:r w:rsidRPr="00ED2BDC">
        <w:rPr>
          <w:rFonts w:ascii="Times New Roman" w:hAnsi="Times New Roman" w:cs="Times New Roman"/>
          <w:sz w:val="24"/>
          <w:szCs w:val="24"/>
        </w:rPr>
        <w:t>; – М.: Просвещение, 2015 – (Академический</w:t>
      </w:r>
      <w:r>
        <w:rPr>
          <w:rFonts w:ascii="Times New Roman" w:hAnsi="Times New Roman" w:cs="Times New Roman"/>
          <w:sz w:val="24"/>
          <w:szCs w:val="24"/>
        </w:rPr>
        <w:t xml:space="preserve"> школьный учебник)</w:t>
      </w:r>
      <w:r w:rsidRPr="00ED2BDC">
        <w:rPr>
          <w:rFonts w:ascii="Times New Roman" w:hAnsi="Times New Roman" w:cs="Times New Roman"/>
          <w:sz w:val="24"/>
          <w:szCs w:val="24"/>
        </w:rPr>
        <w:t>.</w:t>
      </w:r>
    </w:p>
    <w:p w:rsidR="001319F3" w:rsidRPr="00E75FC1" w:rsidRDefault="001319F3" w:rsidP="001319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1319F3" w:rsidRPr="00E75FC1" w:rsidTr="00226F94">
        <w:trPr>
          <w:trHeight w:val="1183"/>
        </w:trPr>
        <w:tc>
          <w:tcPr>
            <w:tcW w:w="709" w:type="dxa"/>
          </w:tcPr>
          <w:p w:rsidR="001319F3" w:rsidRPr="00E75FC1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75F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F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1319F3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Раздел,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F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1319F3" w:rsidRPr="00E75FC1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417" w:type="dxa"/>
          </w:tcPr>
          <w:p w:rsidR="001319F3" w:rsidRPr="00E75FC1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1319F3" w:rsidRPr="00E75FC1" w:rsidTr="00226F94">
        <w:trPr>
          <w:trHeight w:val="623"/>
        </w:trPr>
        <w:tc>
          <w:tcPr>
            <w:tcW w:w="709" w:type="dxa"/>
          </w:tcPr>
          <w:p w:rsidR="001319F3" w:rsidRPr="00E75FC1" w:rsidRDefault="001319F3" w:rsidP="00226F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1319F3" w:rsidRPr="00E75FC1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Давайте знакомиться. 9 часов </w:t>
            </w:r>
          </w:p>
        </w:tc>
        <w:tc>
          <w:tcPr>
            <w:tcW w:w="1417" w:type="dxa"/>
          </w:tcPr>
          <w:p w:rsidR="001319F3" w:rsidRPr="00E75FC1" w:rsidRDefault="001319F3" w:rsidP="00226F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8223"/>
        <w:gridCol w:w="1418"/>
      </w:tblGrid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Знакомство с учебной книгой – «Азбукой». Мир общения. Мы теперь ученики. Книжки – мои друзья. Роль слова в устном речевом общении. Слова речевого этикета (слова вежливости) и их роль в общении. Номинативная функция слова. Слова – названия конкретных предметов и слова с обобщающим значением.</w:t>
            </w:r>
          </w:p>
        </w:tc>
        <w:tc>
          <w:tcPr>
            <w:tcW w:w="685" w:type="pct"/>
            <w:vMerge w:val="restart"/>
          </w:tcPr>
          <w:p w:rsidR="001319F3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  <w:p w:rsidR="001319F3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4.09</w:t>
            </w:r>
          </w:p>
          <w:p w:rsidR="001319F3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  <w:p w:rsidR="001319F3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F3" w:rsidRDefault="001319F3" w:rsidP="00226F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  <w:p w:rsidR="001319F3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  <w:p w:rsidR="001319F3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  <w:p w:rsidR="001319F3" w:rsidRPr="00AD7474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Общение без слов. Помощники в общении: жесты, мимика, интонация. Как понять животных? Язык животных, их движения, позы. Рассказы в картинках. Разговаривают ли предметы? Слова и предметы.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Предыстория письменной речи. Путешествие по городу. Путешествие по Цветочному городу. Знаки охраны природы. Как найти дорогу.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Дорожные знаки.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сообщений с помощью схем. </w:t>
            </w: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Удивительная встреча.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Звёздное небо. Загадочное письмо. 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полон звуков. Звуки в природе. Как звучат слова? Различение звуков речи. Звуки гласные и согласные.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Твердые и мягкие согласные. Звучание слова и его значение.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Слова и слоги. Ударение в слове.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предложений о посёлке по схемам.</w:t>
            </w:r>
          </w:p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Слово и предложение.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– мать учения.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АБВГДейка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41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[а].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а.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[о].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[у].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гласных звуках.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[и].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[ы]. Буква ы.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[э]. 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э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Закрепление 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изученного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гласных звуках. Узелки на память.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] — [м`]. Буквы М, м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] — [с`].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[н] — 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`]. Буква Н, н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] — [л`]. Буквы Л, л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 предложений и текстов. Игры со словами.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[т] — [т`].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т.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] — [к`].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к.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в чтении. Игры со словами. Узелки на память. 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] — [р`]. Буквы 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р.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], [в`].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в.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] — [п`]. Буквы 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] — [г`]. 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Парные по глухости – звонкости звуки [г] и [к], </w:t>
            </w: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[г`] и [к`].</w:t>
            </w:r>
            <w:proofErr w:type="gramEnd"/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чтении. Игры со словами.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Буква е в начале слова и после гласных. Буква ё в начале слова и после гласных.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Звуки [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б] — [б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`]. Буквы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, б.</w:t>
            </w:r>
            <w:r w:rsidRPr="00AD7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Чтение слов с изученными буквами. Узелки на память. Игры со словами.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Звуки [з] — [з`]. Парные по глухости – звонкости согласные звуки [з] — [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], [с`] — [с`]. Упражнения в чтении. Повторение – мать учения.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Звуки [д] — [д`].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Парные по глухости – звонкости согласные звуки [д] — [т], [д`] — [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`].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Звук [ж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]. Правописание слов с буквосочетанием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  <w:vMerge w:val="restar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Мои первые книжки.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Загадки слов.</w:t>
            </w: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Весёлые картинки. Узелки на память. Игры со словами.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Буква я в начале слова и после гласных. Обозначение мягкости согласных с помощью буквы я. Составление рассказа по картинкам. Игра в слова.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Звуки [х] — [х`]. Буквы Х, х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Мягкий знак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 — показатель мягкости согласных.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[й]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уква й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Буква ю в начале слова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гласных. Обозначение мягкости согласных буквой ю. Приговорки, игры, загадки, песенки. Узелки на память. Упражнения в чтении. 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Звук [ш]. Правописание слов с буквосочетаниями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ши.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`].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слов с буквосочетаниями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чу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Звук [щ`].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слов с буквосочетаниями </w:t>
            </w:r>
            <w:proofErr w:type="spellStart"/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ща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чу –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Звук [ц]. Буквы 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ц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НРЭК Что вы знаете о своих фамилиях? </w:t>
            </w:r>
          </w:p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Звук [ф], [</w:t>
            </w:r>
            <w:proofErr w:type="gramStart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</w:t>
            </w:r>
            <w:proofErr w:type="gramEnd"/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`].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Парные по глухости – звонкости согласные звуки [в] — [ф], [в`] — [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`].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Узелки на память. Упражнение в чтении. Наблюдения над словами. Повторенье — мать ученья. Слово – это знак. Значение слова.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Старинные азбуки и буквари. По страницам старинных азбук. Народная пословица. Обращение Л. Толстого к учащимся Яснополянской школы.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читательских умений. Упражнения в чтении.</w:t>
            </w:r>
          </w:p>
        </w:tc>
        <w:tc>
          <w:tcPr>
            <w:tcW w:w="685" w:type="pct"/>
            <w:vMerge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«Азбука».  «Про всё на свете»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3ч.</w:t>
            </w:r>
          </w:p>
        </w:tc>
      </w:tr>
      <w:tr w:rsidR="001319F3" w:rsidRPr="00281229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Про всё на свете. С чего начинается общение? Умеет ли разговаривать природа? Что, где, когда и почему? Удивительное рядом.</w:t>
            </w:r>
          </w:p>
        </w:tc>
        <w:tc>
          <w:tcPr>
            <w:tcW w:w="685" w:type="pct"/>
          </w:tcPr>
          <w:p w:rsidR="001319F3" w:rsidRPr="00281229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Чтобы представить слово. Об одном и том же по – 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разному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 Книга природы. Сравни и подумай.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Большие и маленькие секреты. Волшебство слова. Считалки, сказки, загадки. Семейное чтение.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– мои друзья  1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Маршак «Новому читателю». С. Михалков «Как же жили мы без книг?». А.С. Пушкин. «Наш театр». Маленькие и большие секреты страны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tabs>
                <w:tab w:val="left" w:pos="14034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Радуга – дуга 1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Песенки разных народов.  Загадки. Пословицы, поговорки разных народов. Мы идём в библиотеку. </w:t>
            </w:r>
          </w:p>
          <w:p w:rsidR="001319F3" w:rsidRPr="00AD7474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устного народного творчества. Английская песенка </w:t>
            </w: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«Перчатки». Маленькие и большие секреты страны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Здравствуй, сказка! 2ч.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в содержание раздела "Здравствуй, сказка!".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Г.Юдин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«Почему «А» первая». Т.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Коти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«Катя и буквы». Сравнение авторской и народной сказок. 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«Лиса, заяц и петух». Русская народная сказка. Л Пантелеев. Две лягушки.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НРЭК «Сказки народов республики»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"Живая азбука". Татарская народная сказка «Три дочери», «Два </w:t>
            </w:r>
            <w:proofErr w:type="gram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лентяя</w:t>
            </w:r>
            <w:proofErr w:type="gram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Ингушская сказка "Заяц и черепаха". Наш театр. С. Михалков "Сами виноваты". Маленькие и большие секреты страны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Люблю всё живое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в содержание раздела.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В.Лунин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«Никого не обижай».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Е.Благинина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«Котёнок».  Л. Толстой «Пожарные собаки». Приём звукописи как средство создания образа.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«Лягушки». «Разговор синицы и дятла». 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 «Разговор птиц в конце лета».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Мы в ответе за тех, кого приручили. И. Пивоварова «Всех угостила». С. Михалков «Зяблик». Н. Сладков «Без слов». Книги о природе и животных. Л. Толстой «Обходиться добром со всяким», «Не мучить животных». С. Маршак «В зоопарке». Б. Житков «Вечер». С. Маршак «Волк и лиса».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Хоро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шие соседи, счастливые друзья! 3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в содержание раздела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С.Михалков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"Песенка друзей" М.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Танич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"Когда мои друзья со мной",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"Сонечка". Характеристика героя произведения.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Е.Пермяк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«Самое страшное».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В.Осеева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 «Хорошее».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Книги о детях. Э.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Шим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"Брат и младшая сестра", Е. Благинина "Паровоз, паровоз, что в подарок нам привёз?", В. Лунин "Мне туфельки мама вчера подарила".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«Наш театр». М.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«Солнышко на память». Ю.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Мориц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«Это – да! Это – нет!». 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Л.Толстой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«Не лениться», «Косточка». (Понятия «обман», «честность», «совесть», «лень», «трудолюбие».) Маленькие и большие секреты страны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Край родной, навек любимый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! 3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аттестация. Тестирование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в содержание раздела. П. Воронько. «Лучше нет родного края». Стихотворения русских поэтов о природе. Природа в произведениях русских художников. Выразительное чтение. Сравнение произведений литературы и живописи.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rPr>
          <w:trHeight w:val="3022"/>
        </w:trPr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природы в литературной сказке. В. Сухомлинский «Четыре сестры». 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В. Берестов. «Любили тебя без особых причин…».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Виеру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«Сколько звёзд…»; Н.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Бромлей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«Какое самое первое слово?». А. Митяев. «За что люблю маму. «Стихи для папы». Е. Пермяк «Первая рыбка». Рассказ о своей семье. Л. Толстой. «Мальчик и отец». К. Ушинский «Лекарство».  И. Косяков. «Всё она».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9F3" w:rsidRPr="00AD7474" w:rsidTr="00226F94">
        <w:tc>
          <w:tcPr>
            <w:tcW w:w="5000" w:type="pct"/>
            <w:gridSpan w:val="3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 фантазий 1 ч.</w:t>
            </w:r>
          </w:p>
        </w:tc>
      </w:tr>
      <w:tr w:rsidR="001319F3" w:rsidRPr="00AD7474" w:rsidTr="00226F94">
        <w:tc>
          <w:tcPr>
            <w:tcW w:w="342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73" w:type="pct"/>
          </w:tcPr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урок. Р.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Сеф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. «Совершенно непонятно». В. Маяковский «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Тучкины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штучки».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Викторов «Поэт нашёл в себе слова…»Ю. </w:t>
            </w:r>
            <w:proofErr w:type="spellStart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Мориц</w:t>
            </w:r>
            <w:proofErr w:type="spellEnd"/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«Сто фантазий»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И. Пивоварова «Я палочкой волшебной…»</w:t>
            </w:r>
          </w:p>
          <w:p w:rsidR="001319F3" w:rsidRPr="00AD7474" w:rsidRDefault="001319F3" w:rsidP="00226F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7474">
              <w:rPr>
                <w:rFonts w:ascii="Times New Roman" w:eastAsia="Calibri" w:hAnsi="Times New Roman" w:cs="Times New Roman"/>
                <w:sz w:val="24"/>
                <w:szCs w:val="24"/>
              </w:rPr>
              <w:t>Г. Цыферов «Про меня и про цыплёнка». Сочинение своих собственных историй.</w:t>
            </w:r>
          </w:p>
        </w:tc>
        <w:tc>
          <w:tcPr>
            <w:tcW w:w="685" w:type="pct"/>
          </w:tcPr>
          <w:p w:rsidR="001319F3" w:rsidRPr="00AD7474" w:rsidRDefault="001319F3" w:rsidP="00226F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19F3" w:rsidRDefault="001319F3">
      <w:bookmarkStart w:id="0" w:name="_GoBack"/>
      <w:bookmarkEnd w:id="0"/>
    </w:p>
    <w:sectPr w:rsidR="001319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3A" w:rsidRDefault="00CC293A" w:rsidP="001319F3">
      <w:pPr>
        <w:spacing w:after="0" w:line="240" w:lineRule="auto"/>
      </w:pPr>
      <w:r>
        <w:separator/>
      </w:r>
    </w:p>
  </w:endnote>
  <w:endnote w:type="continuationSeparator" w:id="0">
    <w:p w:rsidR="00CC293A" w:rsidRDefault="00CC293A" w:rsidP="00131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726181"/>
      <w:docPartObj>
        <w:docPartGallery w:val="Page Numbers (Bottom of Page)"/>
        <w:docPartUnique/>
      </w:docPartObj>
    </w:sdtPr>
    <w:sdtContent>
      <w:p w:rsidR="001319F3" w:rsidRDefault="001319F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319F3" w:rsidRDefault="001319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3A" w:rsidRDefault="00CC293A" w:rsidP="001319F3">
      <w:pPr>
        <w:spacing w:after="0" w:line="240" w:lineRule="auto"/>
      </w:pPr>
      <w:r>
        <w:separator/>
      </w:r>
    </w:p>
  </w:footnote>
  <w:footnote w:type="continuationSeparator" w:id="0">
    <w:p w:rsidR="00CC293A" w:rsidRDefault="00CC293A" w:rsidP="00131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F3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20120"/>
    <w:rsid w:val="001205CC"/>
    <w:rsid w:val="00121FAB"/>
    <w:rsid w:val="00125024"/>
    <w:rsid w:val="00127BE5"/>
    <w:rsid w:val="001319F3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6B81"/>
    <w:rsid w:val="00563D31"/>
    <w:rsid w:val="00566D78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293A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9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1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31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19F3"/>
  </w:style>
  <w:style w:type="paragraph" w:styleId="a8">
    <w:name w:val="footer"/>
    <w:basedOn w:val="a"/>
    <w:link w:val="a9"/>
    <w:uiPriority w:val="99"/>
    <w:unhideWhenUsed/>
    <w:rsid w:val="00131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1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9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31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31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19F3"/>
  </w:style>
  <w:style w:type="paragraph" w:styleId="a8">
    <w:name w:val="footer"/>
    <w:basedOn w:val="a"/>
    <w:link w:val="a9"/>
    <w:uiPriority w:val="99"/>
    <w:unhideWhenUsed/>
    <w:rsid w:val="00131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1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1208</Words>
  <Characters>6888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2019-09-30T17:30:00Z</dcterms:created>
  <dcterms:modified xsi:type="dcterms:W3CDTF">2019-09-30T17:35:00Z</dcterms:modified>
</cp:coreProperties>
</file>